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C7FF" w14:textId="77777777" w:rsidR="00C05B25" w:rsidRDefault="00FB3BCD" w:rsidP="00830B7C">
      <w:pPr>
        <w:pStyle w:val="berschrift2"/>
      </w:pPr>
      <w:r>
        <w:t>Liebe Lernende</w:t>
      </w:r>
    </w:p>
    <w:p w14:paraId="1BB98D84" w14:textId="77777777" w:rsidR="00830B7C" w:rsidRDefault="00D2739C" w:rsidP="00FB3BCD">
      <w:pPr>
        <w:jc w:val="both"/>
      </w:pPr>
      <w:r>
        <w:t>Sie schreiben heute</w:t>
      </w:r>
      <w:r w:rsidR="00FB3BCD">
        <w:t xml:space="preserve"> zum Thema </w:t>
      </w:r>
      <w:r w:rsidR="00FB3BCD" w:rsidRPr="00830B7C">
        <w:rPr>
          <w:b/>
        </w:rPr>
        <w:t>„We feed</w:t>
      </w:r>
      <w:r w:rsidRPr="00830B7C">
        <w:rPr>
          <w:b/>
        </w:rPr>
        <w:t xml:space="preserve"> the world“</w:t>
      </w:r>
      <w:r>
        <w:t xml:space="preserve"> (Wir füttern</w:t>
      </w:r>
      <w:r w:rsidR="00FB3BCD">
        <w:t xml:space="preserve"> die Welt) einen Aufsatz am PC. </w:t>
      </w:r>
    </w:p>
    <w:p w14:paraId="42D0C800" w14:textId="3876B148" w:rsidR="00FB3BCD" w:rsidRDefault="00FB3BCD" w:rsidP="00FB3BCD">
      <w:pPr>
        <w:jc w:val="both"/>
      </w:pPr>
      <w:r>
        <w:t>Beachten Sie hierbei:</w:t>
      </w:r>
    </w:p>
    <w:p w14:paraId="42D0C801" w14:textId="4E6BCC94" w:rsidR="00FB3BCD" w:rsidRPr="00EF0EC2" w:rsidRDefault="003267EB" w:rsidP="00FB3BCD">
      <w:pPr>
        <w:jc w:val="both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701D5" wp14:editId="507D5D95">
                <wp:simplePos x="0" y="0"/>
                <wp:positionH relativeFrom="column">
                  <wp:posOffset>3283244</wp:posOffset>
                </wp:positionH>
                <wp:positionV relativeFrom="paragraph">
                  <wp:posOffset>288167</wp:posOffset>
                </wp:positionV>
                <wp:extent cx="191068" cy="982639"/>
                <wp:effectExtent l="0" t="0" r="19050" b="2730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98263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58.5pt;margin-top:22.7pt;width:15.05pt;height:7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" adj="350" strokecolor="#4579b8 [3044]"/>
            </w:pict>
          </mc:Fallback>
        </mc:AlternateContent>
      </w:r>
      <w:r w:rsidR="00FB3BCD" w:rsidRPr="00EF0EC2">
        <w:rPr>
          <w:b/>
        </w:rPr>
        <w:t>Formell</w:t>
      </w:r>
      <w:r>
        <w:rPr>
          <w:b/>
        </w:rPr>
        <w:t>/Sprache</w:t>
      </w:r>
    </w:p>
    <w:p w14:paraId="42D0C802" w14:textId="2A1BDA3A" w:rsidR="00FB3BCD" w:rsidRDefault="00FB3BCD" w:rsidP="00FB3BCD">
      <w:pPr>
        <w:pStyle w:val="Listenabsatz"/>
        <w:numPr>
          <w:ilvl w:val="0"/>
          <w:numId w:val="1"/>
        </w:numPr>
        <w:jc w:val="both"/>
      </w:pPr>
      <w:r>
        <w:t>Schriftgrösse 11</w:t>
      </w:r>
      <w:r w:rsidR="00830B7C">
        <w:t xml:space="preserve"> (Text)</w:t>
      </w:r>
    </w:p>
    <w:p w14:paraId="324F5FD2" w14:textId="0413088E" w:rsidR="00830B7C" w:rsidRDefault="003267EB" w:rsidP="00FB3BCD">
      <w:pPr>
        <w:pStyle w:val="Listenabsatz"/>
        <w:numPr>
          <w:ilvl w:val="0"/>
          <w:numId w:val="1"/>
        </w:numPr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8BE96" wp14:editId="631D6202">
                <wp:simplePos x="0" y="0"/>
                <wp:positionH relativeFrom="column">
                  <wp:posOffset>3535045</wp:posOffset>
                </wp:positionH>
                <wp:positionV relativeFrom="paragraph">
                  <wp:posOffset>127000</wp:posOffset>
                </wp:positionV>
                <wp:extent cx="900430" cy="26606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F405" w14:textId="47EA230B" w:rsidR="003267EB" w:rsidRDefault="003267EB">
                            <w:r>
                              <w:t>Darstellung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8.35pt;margin-top:10pt;width:70.9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" stroked="f">
                <v:textbox>
                  <w:txbxContent>
                    <w:p w14:paraId="4E3EF405" w14:textId="47EA230B" w:rsidR="003267EB" w:rsidRDefault="003267EB">
                      <w:r>
                        <w:t>Darstellung</w:t>
                      </w:r>
                    </w:p>
                  </w:txbxContent>
                </v:textbox>
              </v:shape>
            </w:pict>
          </mc:Fallback>
        </mc:AlternateContent>
      </w:r>
      <w:r w:rsidR="00830B7C">
        <w:t>Schriftgrösse 20 (Titel)</w:t>
      </w:r>
      <w:r w:rsidRPr="003267EB">
        <w:rPr>
          <w:noProof/>
        </w:rPr>
        <w:t xml:space="preserve"> </w:t>
      </w:r>
    </w:p>
    <w:p w14:paraId="42D0C803" w14:textId="77777777" w:rsidR="00FB3BCD" w:rsidRDefault="00FB3BCD" w:rsidP="00FB3BCD">
      <w:pPr>
        <w:pStyle w:val="Listenabsatz"/>
        <w:numPr>
          <w:ilvl w:val="0"/>
          <w:numId w:val="1"/>
        </w:numPr>
        <w:jc w:val="both"/>
      </w:pPr>
      <w:r>
        <w:t>Schrifttyp Calibri</w:t>
      </w:r>
    </w:p>
    <w:p w14:paraId="42D0C804" w14:textId="77777777" w:rsidR="00FB3BCD" w:rsidRDefault="00FB3BCD" w:rsidP="00FB3BCD">
      <w:pPr>
        <w:pStyle w:val="Listenabsatz"/>
        <w:numPr>
          <w:ilvl w:val="0"/>
          <w:numId w:val="1"/>
        </w:numPr>
        <w:jc w:val="both"/>
      </w:pPr>
      <w:r>
        <w:t>Absatz (Zeilenabstand, Mehrfach, 1.15 Punkte)</w:t>
      </w:r>
    </w:p>
    <w:p w14:paraId="42D0C805" w14:textId="47BE9ED1" w:rsidR="00FB3BCD" w:rsidRDefault="003267EB" w:rsidP="00FB3BCD">
      <w:pPr>
        <w:pStyle w:val="Listenabsatz"/>
        <w:numPr>
          <w:ilvl w:val="0"/>
          <w:numId w:val="1"/>
        </w:numPr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337DE" wp14:editId="7256B05E">
                <wp:simplePos x="0" y="0"/>
                <wp:positionH relativeFrom="column">
                  <wp:posOffset>5589714</wp:posOffset>
                </wp:positionH>
                <wp:positionV relativeFrom="paragraph">
                  <wp:posOffset>163366</wp:posOffset>
                </wp:positionV>
                <wp:extent cx="661917" cy="483870"/>
                <wp:effectExtent l="0" t="0" r="508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17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B032" w14:textId="753A7D8A" w:rsidR="003267EB" w:rsidRDefault="003267EB" w:rsidP="003267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Schreib-ziel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0.15pt;margin-top:12.85pt;width:52.1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" stroked="f">
                <v:textbox>
                  <w:txbxContent>
                    <w:p w14:paraId="687CB032" w14:textId="753A7D8A" w:rsidR="003267EB" w:rsidRDefault="003267EB" w:rsidP="003267EB">
                      <w:pPr>
                        <w:spacing w:after="0" w:line="240" w:lineRule="auto"/>
                        <w:jc w:val="center"/>
                      </w:pPr>
                      <w:r>
                        <w:t>Schreib-ziel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1183" wp14:editId="145BA32B">
                <wp:simplePos x="0" y="0"/>
                <wp:positionH relativeFrom="column">
                  <wp:posOffset>5350880</wp:posOffset>
                </wp:positionH>
                <wp:positionV relativeFrom="paragraph">
                  <wp:posOffset>163072</wp:posOffset>
                </wp:positionV>
                <wp:extent cx="184244" cy="430198"/>
                <wp:effectExtent l="0" t="0" r="25400" b="2730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" cy="43019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421.35pt;margin-top:12.85pt;width:14.5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" adj="771" strokecolor="#4579b8 [3044]"/>
            </w:pict>
          </mc:Fallback>
        </mc:AlternateContent>
      </w:r>
      <w:r w:rsidR="00FB3BCD">
        <w:t>Blocksatz</w:t>
      </w:r>
    </w:p>
    <w:p w14:paraId="42D0C806" w14:textId="5E10DB6C" w:rsidR="00FB3BCD" w:rsidRDefault="00FB3BCD" w:rsidP="00FB3BCD">
      <w:pPr>
        <w:pStyle w:val="Listenabsatz"/>
        <w:numPr>
          <w:ilvl w:val="0"/>
          <w:numId w:val="1"/>
        </w:numPr>
        <w:jc w:val="both"/>
      </w:pPr>
      <w:r>
        <w:t xml:space="preserve">mind. </w:t>
      </w:r>
      <w:r w:rsidR="00830B7C">
        <w:t>400 Wörter oder mind. 2‘000 Zeichen (ohne Leerzeichen) – Siehe „Überprüfen“</w:t>
      </w:r>
    </w:p>
    <w:p w14:paraId="42D0C807" w14:textId="028F468D" w:rsidR="00FB3BCD" w:rsidRDefault="00FB3BCD" w:rsidP="00FB3BCD">
      <w:pPr>
        <w:pStyle w:val="Listenabsatz"/>
        <w:numPr>
          <w:ilvl w:val="0"/>
          <w:numId w:val="1"/>
        </w:numPr>
        <w:jc w:val="both"/>
      </w:pPr>
      <w:r>
        <w:t>Schreiben Sie ihren Namen/Vornamen in die Kopfzeile</w:t>
      </w:r>
    </w:p>
    <w:p w14:paraId="42D0C808" w14:textId="77777777" w:rsidR="00FB3BCD" w:rsidRPr="00EF0EC2" w:rsidRDefault="00FB3BCD" w:rsidP="00FB3BCD">
      <w:pPr>
        <w:jc w:val="both"/>
        <w:rPr>
          <w:b/>
        </w:rPr>
      </w:pPr>
      <w:r w:rsidRPr="00EF0EC2">
        <w:rPr>
          <w:b/>
        </w:rPr>
        <w:t>Inhaltlich</w:t>
      </w:r>
    </w:p>
    <w:p w14:paraId="29D6A0C0" w14:textId="1FF74166" w:rsidR="00EF0EC2" w:rsidRDefault="003A6588" w:rsidP="00EF0EC2">
      <w:pPr>
        <w:jc w:val="both"/>
      </w:pPr>
      <w:r>
        <w:t xml:space="preserve">Schreiben Sie den Aufsatz </w:t>
      </w:r>
      <w:r w:rsidR="0023614B" w:rsidRPr="0023614B">
        <w:rPr>
          <w:u w:val="single"/>
        </w:rPr>
        <w:t>allgemein</w:t>
      </w:r>
      <w:r w:rsidR="0023614B">
        <w:t xml:space="preserve"> </w:t>
      </w:r>
      <w:r>
        <w:t xml:space="preserve">über </w:t>
      </w:r>
      <w:r w:rsidR="00EF0EC2" w:rsidRPr="003A6588">
        <w:rPr>
          <w:u w:val="single"/>
        </w:rPr>
        <w:t xml:space="preserve">das menschliche </w:t>
      </w:r>
      <w:r w:rsidR="00CE1585" w:rsidRPr="003A6588">
        <w:rPr>
          <w:u w:val="single"/>
        </w:rPr>
        <w:t>Konsumverhalten</w:t>
      </w:r>
      <w:r w:rsidR="00EF0EC2">
        <w:t xml:space="preserve"> und bauen Sie dabei </w:t>
      </w:r>
      <w:r w:rsidR="0023614B">
        <w:t xml:space="preserve">immer wieder </w:t>
      </w:r>
      <w:r w:rsidR="00EF0EC2">
        <w:t>den Film „We feed t</w:t>
      </w:r>
      <w:r w:rsidR="00830B7C">
        <w:t>he world“ und den Unterricht (T 2 Konsum</w:t>
      </w:r>
      <w:r w:rsidR="00EF0EC2">
        <w:t xml:space="preserve">) ein. Die Notizen zu den einzelnen Filmausschnitten werden Ihnen </w:t>
      </w:r>
      <w:r>
        <w:t xml:space="preserve">dabei </w:t>
      </w:r>
      <w:r w:rsidR="00EF0EC2">
        <w:t xml:space="preserve">helfen. </w:t>
      </w:r>
      <w:r w:rsidR="0023614B">
        <w:t xml:space="preserve">Sie sollen aber keine Filmzusammenfassung schreiben! </w:t>
      </w:r>
      <w:r>
        <w:t xml:space="preserve">Schreiben Sie was Sie zu unserem Konsumverhalten denken, was Sie schockiert oder was Sie </w:t>
      </w:r>
      <w:r w:rsidR="0023614B">
        <w:t>für sich so</w:t>
      </w:r>
      <w:r>
        <w:t xml:space="preserve"> akzeptieren. Berichten Sie auch über Wissen (Zahlen, Fakten, Abläufe,…), welches in den Filmausschnitten erwähnt wird.</w:t>
      </w:r>
      <w:r w:rsidR="0023614B">
        <w:t xml:space="preserve"> Geben Sie Ihrem Aufsatz einen kreativen Titel, den Sie sich selber überlegt haben.</w:t>
      </w:r>
    </w:p>
    <w:p w14:paraId="42D0C80C" w14:textId="77777777" w:rsidR="00FB3BCD" w:rsidRPr="00EF0EC2" w:rsidRDefault="00FB3BCD" w:rsidP="00FB3BCD">
      <w:pPr>
        <w:jc w:val="both"/>
        <w:rPr>
          <w:b/>
        </w:rPr>
      </w:pPr>
      <w:r w:rsidRPr="00EF0EC2">
        <w:rPr>
          <w:b/>
        </w:rPr>
        <w:t>Note</w:t>
      </w:r>
    </w:p>
    <w:p w14:paraId="42D0C80D" w14:textId="642FAB7B" w:rsidR="00FB3BCD" w:rsidRDefault="00FB3BCD" w:rsidP="00FB3BCD">
      <w:pPr>
        <w:pStyle w:val="Listenabsatz"/>
        <w:numPr>
          <w:ilvl w:val="0"/>
          <w:numId w:val="1"/>
        </w:numPr>
        <w:jc w:val="both"/>
      </w:pPr>
      <w:r>
        <w:t>Wer aus dem Internet kopiert oder abschreibt -&gt; Note 1</w:t>
      </w:r>
      <w:r w:rsidR="00EF0EC2">
        <w:t xml:space="preserve"> (Einzelarbeit!)</w:t>
      </w:r>
    </w:p>
    <w:p w14:paraId="42D0C80E" w14:textId="317D15DA" w:rsidR="00FB3BCD" w:rsidRDefault="00FB3BCD" w:rsidP="00FB3BCD">
      <w:pPr>
        <w:pStyle w:val="Listenabsatz"/>
        <w:numPr>
          <w:ilvl w:val="0"/>
          <w:numId w:val="1"/>
        </w:numPr>
        <w:jc w:val="both"/>
      </w:pPr>
      <w:r>
        <w:t>Benotet werden Inhalt und Sprache</w:t>
      </w:r>
      <w:r w:rsidR="003267EB">
        <w:t xml:space="preserve"> nach dem Aufsatzbewertungsblatt</w:t>
      </w:r>
    </w:p>
    <w:p w14:paraId="42D0C80F" w14:textId="77777777" w:rsidR="00FB3BCD" w:rsidRDefault="00FB3BCD" w:rsidP="00FB3BCD">
      <w:pPr>
        <w:jc w:val="both"/>
      </w:pPr>
    </w:p>
    <w:p w14:paraId="42D0C810" w14:textId="77777777" w:rsidR="00FB3BCD" w:rsidRPr="00B01D85" w:rsidRDefault="00FB3BCD" w:rsidP="00FB3BCD">
      <w:pPr>
        <w:jc w:val="both"/>
        <w:rPr>
          <w:sz w:val="28"/>
        </w:rPr>
      </w:pPr>
      <w:r w:rsidRPr="00B01D85">
        <w:rPr>
          <w:sz w:val="28"/>
        </w:rPr>
        <w:t>Benutzen Sie das vorliegende Dokument (nächste Seite) gleich als Vorlage!</w:t>
      </w:r>
    </w:p>
    <w:p w14:paraId="295F66A4" w14:textId="77777777" w:rsidR="00830B7C" w:rsidRDefault="00830B7C" w:rsidP="00FB3BCD">
      <w:pPr>
        <w:jc w:val="both"/>
      </w:pPr>
    </w:p>
    <w:p w14:paraId="1F9F11FC" w14:textId="15278D2B" w:rsidR="00830B7C" w:rsidRPr="00EF0EC2" w:rsidRDefault="00830B7C" w:rsidP="00830B7C">
      <w:pPr>
        <w:jc w:val="both"/>
        <w:rPr>
          <w:b/>
        </w:rPr>
      </w:pPr>
      <w:r>
        <w:rPr>
          <w:b/>
        </w:rPr>
        <w:t>Drucken und Speichern</w:t>
      </w:r>
    </w:p>
    <w:p w14:paraId="42D0C812" w14:textId="14192910" w:rsidR="00EF0EC2" w:rsidRDefault="00FB3BCD" w:rsidP="00FB3BCD">
      <w:pPr>
        <w:jc w:val="both"/>
      </w:pPr>
      <w:r>
        <w:t>Drucken Sie am Schluss</w:t>
      </w:r>
      <w:r w:rsidR="00CE1585">
        <w:t xml:space="preserve"> </w:t>
      </w:r>
      <w:r w:rsidR="00CE1585" w:rsidRPr="00CE1585">
        <w:rPr>
          <w:u w:val="single"/>
        </w:rPr>
        <w:t>nur</w:t>
      </w:r>
      <w:r>
        <w:t xml:space="preserve"> den selbstgeschriebenen Text aus</w:t>
      </w:r>
      <w:r w:rsidR="006F7BA2">
        <w:t xml:space="preserve"> (Bei Drucken unter „Seiten“ eingeben: 2-…)</w:t>
      </w:r>
      <w:bookmarkStart w:id="0" w:name="_GoBack"/>
      <w:bookmarkEnd w:id="0"/>
      <w:r w:rsidR="00986B74">
        <w:t xml:space="preserve"> und geben Sie diesen ab</w:t>
      </w:r>
      <w:r>
        <w:t>.</w:t>
      </w:r>
      <w:r w:rsidR="00986B74">
        <w:t xml:space="preserve"> Speichern Sie Ihr Dokument in Ihrem ABU Ordner auf </w:t>
      </w:r>
      <w:r w:rsidR="00830B7C">
        <w:t>dem Laufwerk der Klasse</w:t>
      </w:r>
      <w:r w:rsidR="00986B74">
        <w:t>!</w:t>
      </w:r>
    </w:p>
    <w:p w14:paraId="7AA17BDF" w14:textId="77777777" w:rsidR="00EF0EC2" w:rsidRDefault="00EF0EC2">
      <w:r>
        <w:br w:type="page"/>
      </w:r>
    </w:p>
    <w:p w14:paraId="42D0C81D" w14:textId="77777777" w:rsidR="00FB3BCD" w:rsidRPr="00B01D85" w:rsidRDefault="00FB3BCD" w:rsidP="00FB3BCD">
      <w:pPr>
        <w:jc w:val="both"/>
        <w:rPr>
          <w:b/>
          <w:sz w:val="40"/>
          <w:szCs w:val="36"/>
        </w:rPr>
      </w:pPr>
      <w:r w:rsidRPr="00B01D85">
        <w:rPr>
          <w:b/>
          <w:sz w:val="40"/>
          <w:szCs w:val="36"/>
        </w:rPr>
        <w:lastRenderedPageBreak/>
        <w:t>Titel</w:t>
      </w:r>
    </w:p>
    <w:p w14:paraId="42D0C81E" w14:textId="77777777" w:rsidR="00FB3BCD" w:rsidRDefault="00FB3BCD" w:rsidP="00206A7C">
      <w:pPr>
        <w:spacing w:after="0"/>
        <w:jc w:val="both"/>
      </w:pPr>
    </w:p>
    <w:p w14:paraId="42D0C81F" w14:textId="77777777" w:rsidR="00FB3BCD" w:rsidRDefault="00FB3BCD" w:rsidP="00206A7C">
      <w:pPr>
        <w:spacing w:after="0"/>
        <w:jc w:val="both"/>
      </w:pPr>
      <w:r>
        <w:t>Text</w:t>
      </w:r>
    </w:p>
    <w:p w14:paraId="42D0C820" w14:textId="77777777" w:rsidR="00FB3BCD" w:rsidRDefault="00FB3BCD" w:rsidP="00206A7C">
      <w:pPr>
        <w:spacing w:after="0"/>
        <w:jc w:val="both"/>
      </w:pPr>
    </w:p>
    <w:sectPr w:rsidR="00FB3BCD" w:rsidSect="006B45BC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0C823" w14:textId="77777777" w:rsidR="00830B7C" w:rsidRDefault="00830B7C" w:rsidP="00FB3BCD">
      <w:pPr>
        <w:spacing w:after="0" w:line="240" w:lineRule="auto"/>
      </w:pPr>
      <w:r>
        <w:separator/>
      </w:r>
    </w:p>
  </w:endnote>
  <w:endnote w:type="continuationSeparator" w:id="0">
    <w:p w14:paraId="42D0C824" w14:textId="77777777" w:rsidR="00830B7C" w:rsidRDefault="00830B7C" w:rsidP="00FB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C821" w14:textId="77777777" w:rsidR="00830B7C" w:rsidRDefault="00830B7C" w:rsidP="00FB3BCD">
      <w:pPr>
        <w:spacing w:after="0" w:line="240" w:lineRule="auto"/>
      </w:pPr>
      <w:r>
        <w:separator/>
      </w:r>
    </w:p>
  </w:footnote>
  <w:footnote w:type="continuationSeparator" w:id="0">
    <w:p w14:paraId="42D0C822" w14:textId="77777777" w:rsidR="00830B7C" w:rsidRDefault="00830B7C" w:rsidP="00FB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C825" w14:textId="77777777" w:rsidR="00830B7C" w:rsidRDefault="00830B7C">
    <w:pPr>
      <w:pStyle w:val="Kopfzeile"/>
    </w:pPr>
    <w:r>
      <w:t>Name/Vorname: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A905" w14:textId="562C08C1" w:rsidR="006B45BC" w:rsidRDefault="006B45BC">
    <w:pPr>
      <w:pStyle w:val="Kopfzeile"/>
    </w:pPr>
    <w:r>
      <w:t>ABU B. Meier 2013, T 2 We feed the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9F2"/>
    <w:multiLevelType w:val="hybridMultilevel"/>
    <w:tmpl w:val="08E0FDC0"/>
    <w:lvl w:ilvl="0" w:tplc="25F6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F"/>
    <w:rsid w:val="00206A7C"/>
    <w:rsid w:val="00210DC2"/>
    <w:rsid w:val="00232F0F"/>
    <w:rsid w:val="0023614B"/>
    <w:rsid w:val="003267EB"/>
    <w:rsid w:val="003A6588"/>
    <w:rsid w:val="006B45BC"/>
    <w:rsid w:val="006F7BA2"/>
    <w:rsid w:val="00830B7C"/>
    <w:rsid w:val="00986B74"/>
    <w:rsid w:val="00B01D85"/>
    <w:rsid w:val="00C05B25"/>
    <w:rsid w:val="00CE1585"/>
    <w:rsid w:val="00D2739C"/>
    <w:rsid w:val="00EF0EC2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0C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0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B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BCD"/>
  </w:style>
  <w:style w:type="paragraph" w:styleId="Fuzeile">
    <w:name w:val="footer"/>
    <w:basedOn w:val="Standard"/>
    <w:link w:val="FuzeileZchn"/>
    <w:uiPriority w:val="99"/>
    <w:unhideWhenUsed/>
    <w:rsid w:val="00FB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BCD"/>
  </w:style>
  <w:style w:type="character" w:customStyle="1" w:styleId="berschrift2Zchn">
    <w:name w:val="Überschrift 2 Zchn"/>
    <w:basedOn w:val="Absatz-Standardschriftart"/>
    <w:link w:val="berschrift2"/>
    <w:uiPriority w:val="9"/>
    <w:rsid w:val="00830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0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B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BCD"/>
  </w:style>
  <w:style w:type="paragraph" w:styleId="Fuzeile">
    <w:name w:val="footer"/>
    <w:basedOn w:val="Standard"/>
    <w:link w:val="FuzeileZchn"/>
    <w:uiPriority w:val="99"/>
    <w:unhideWhenUsed/>
    <w:rsid w:val="00FB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BCD"/>
  </w:style>
  <w:style w:type="character" w:customStyle="1" w:styleId="berschrift2Zchn">
    <w:name w:val="Überschrift 2 Zchn"/>
    <w:basedOn w:val="Absatz-Standardschriftart"/>
    <w:link w:val="berschrift2"/>
    <w:uiPriority w:val="9"/>
    <w:rsid w:val="00830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550980224C444E840DB7A0C5F17BC5" ma:contentTypeVersion="0" ma:contentTypeDescription="Ein neues Dokument erstellen." ma:contentTypeScope="" ma:versionID="851797c7b017c03d61f4e510bda9d2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142F-D322-4EE8-9AF7-96675D266E2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920570-06DC-457A-B90E-6647B7EFA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0CCA5-ED03-4669-B798-5DBA031B4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CDAA70-D294-4771-A960-A0083F99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Meier</dc:creator>
  <cp:keywords/>
  <dc:description/>
  <cp:lastModifiedBy>BWZ Brugg</cp:lastModifiedBy>
  <cp:revision>12</cp:revision>
  <dcterms:created xsi:type="dcterms:W3CDTF">2010-12-29T14:31:00Z</dcterms:created>
  <dcterms:modified xsi:type="dcterms:W3CDTF">2013-01-14T14:13:00Z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0x0101000A550980224C444E840DB7A0C5F17BC5</vt:lpwstr>
  </property>
</Properties>
</file>